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72E4" w14:textId="319ABA15" w:rsidR="00753D8D" w:rsidRDefault="00753D8D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3DA91" wp14:editId="2FE30E3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37310" cy="476250"/>
            <wp:effectExtent l="0" t="0" r="0" b="0"/>
            <wp:wrapTight wrapText="bothSides">
              <wp:wrapPolygon edited="0">
                <wp:start x="0" y="0"/>
                <wp:lineTo x="0" y="20736"/>
                <wp:lineTo x="21231" y="20736"/>
                <wp:lineTo x="2123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D7CB2" w14:textId="437AA3EC" w:rsidR="00753D8D" w:rsidRDefault="00753D8D">
      <w:pPr>
        <w:jc w:val="center"/>
        <w:rPr>
          <w:rFonts w:ascii="Arial Unicode MS" w:eastAsia="Arial Unicode MS" w:hAnsi="Arial Unicode MS" w:cs="Arial Unicode MS"/>
          <w:b/>
        </w:rPr>
      </w:pPr>
    </w:p>
    <w:p w14:paraId="181B125D" w14:textId="4588EA70" w:rsidR="00753D8D" w:rsidRDefault="00753D8D">
      <w:pPr>
        <w:jc w:val="center"/>
        <w:rPr>
          <w:rFonts w:ascii="Arial Unicode MS" w:eastAsia="Arial Unicode MS" w:hAnsi="Arial Unicode MS" w:cs="Arial Unicode MS"/>
          <w:b/>
        </w:rPr>
      </w:pPr>
    </w:p>
    <w:p w14:paraId="435568E9" w14:textId="1E5C501A" w:rsidR="00753D8D" w:rsidRDefault="00753D8D">
      <w:pPr>
        <w:jc w:val="center"/>
        <w:rPr>
          <w:rFonts w:ascii="Arial Unicode MS" w:eastAsia="Arial Unicode MS" w:hAnsi="Arial Unicode MS" w:cs="Arial Unicode MS"/>
          <w:b/>
        </w:rPr>
      </w:pPr>
    </w:p>
    <w:p w14:paraId="604D5358" w14:textId="70D4E567" w:rsidR="005B4085" w:rsidRPr="00753D8D" w:rsidRDefault="002646A3" w:rsidP="00A868D7">
      <w:pPr>
        <w:jc w:val="center"/>
        <w:rPr>
          <w:rFonts w:ascii="DFKai-SB" w:eastAsia="DFKai-SB" w:hAnsi="DFKai-SB" w:cs="Arial Unicode MS"/>
          <w:b/>
          <w:sz w:val="24"/>
          <w:szCs w:val="24"/>
        </w:rPr>
      </w:pPr>
      <w:r w:rsidRPr="00B70DAA">
        <w:rPr>
          <w:rFonts w:ascii="Arial Unicode MS" w:eastAsia="Arial Unicode MS" w:hAnsi="Arial Unicode MS" w:cs="Arial Unicode MS"/>
          <w:b/>
          <w:sz w:val="28"/>
          <w:szCs w:val="28"/>
        </w:rPr>
        <w:t>UCSF</w:t>
      </w:r>
      <w:r w:rsidRPr="00B70DAA">
        <w:rPr>
          <w:rFonts w:asciiTheme="majorHAnsi" w:eastAsia="DFKai-SB" w:hAnsiTheme="majorHAnsi" w:cstheme="majorHAnsi"/>
          <w:b/>
          <w:sz w:val="28"/>
          <w:szCs w:val="28"/>
        </w:rPr>
        <w:t>骨科研究所的手术准备</w:t>
      </w:r>
    </w:p>
    <w:p w14:paraId="00000002" w14:textId="0DD13AB9" w:rsidR="009F04C9" w:rsidRPr="007A5803" w:rsidRDefault="005B4085" w:rsidP="00A868D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C222D">
        <w:rPr>
          <w:rFonts w:asciiTheme="majorHAnsi" w:eastAsia="DFKai-SB" w:hAnsiTheme="majorHAnsi" w:cstheme="majorHAnsi"/>
          <w:b/>
          <w:sz w:val="28"/>
          <w:szCs w:val="28"/>
        </w:rPr>
        <w:t>Common Questions and Answers</w:t>
      </w:r>
      <w:r w:rsidR="00AC222D" w:rsidRPr="00AC222D">
        <w:rPr>
          <w:rFonts w:asciiTheme="majorHAnsi" w:eastAsia="DFKai-SB" w:hAnsiTheme="majorHAnsi" w:cstheme="majorHAnsi" w:hint="eastAsia"/>
          <w:b/>
          <w:sz w:val="28"/>
          <w:szCs w:val="28"/>
        </w:rPr>
        <w:t>常见</w:t>
      </w:r>
      <w:r w:rsidR="00B70DAA" w:rsidRPr="00B70DAA">
        <w:rPr>
          <w:rFonts w:asciiTheme="majorHAnsi" w:eastAsia="DFKai-SB" w:hAnsiTheme="majorHAnsi" w:cstheme="majorHAnsi"/>
          <w:b/>
          <w:sz w:val="28"/>
          <w:szCs w:val="28"/>
        </w:rPr>
        <w:t>的</w:t>
      </w:r>
      <w:r w:rsidR="00AC222D" w:rsidRPr="00AC222D">
        <w:rPr>
          <w:rFonts w:asciiTheme="majorHAnsi" w:eastAsia="DFKai-SB" w:hAnsiTheme="majorHAnsi" w:cstheme="majorHAnsi" w:hint="eastAsia"/>
          <w:b/>
          <w:sz w:val="28"/>
          <w:szCs w:val="28"/>
        </w:rPr>
        <w:t>问</w:t>
      </w:r>
      <w:r w:rsidR="007A5803" w:rsidRPr="007A5803">
        <w:rPr>
          <w:rFonts w:asciiTheme="majorHAnsi" w:eastAsia="DFKai-SB" w:hAnsiTheme="majorHAnsi" w:cstheme="majorHAnsi" w:hint="eastAsia"/>
          <w:b/>
          <w:sz w:val="28"/>
          <w:szCs w:val="28"/>
        </w:rPr>
        <w:t>题与答案</w:t>
      </w:r>
    </w:p>
    <w:p w14:paraId="00000003" w14:textId="77777777" w:rsidR="009F04C9" w:rsidRPr="00753D8D" w:rsidRDefault="002646A3">
      <w:pPr>
        <w:rPr>
          <w:rFonts w:ascii="DFKai-SB" w:eastAsia="DFKai-SB" w:hAnsi="DFKai-SB"/>
          <w:sz w:val="24"/>
          <w:szCs w:val="24"/>
        </w:rPr>
      </w:pPr>
      <w:r w:rsidRPr="00753D8D">
        <w:rPr>
          <w:rFonts w:ascii="DFKai-SB" w:eastAsia="DFKai-SB" w:hAnsi="DFKai-SB"/>
          <w:sz w:val="24"/>
          <w:szCs w:val="24"/>
        </w:rPr>
        <w:t xml:space="preserve">                          </w:t>
      </w:r>
    </w:p>
    <w:p w14:paraId="00000005" w14:textId="6515C300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Your surgeon has recommended that you have an operation.  The following instructions are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designed to take you step-by-step through the process and to answer some frequently asked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>.</w:t>
      </w:r>
    </w:p>
    <w:p w14:paraId="00000006" w14:textId="557CDB9A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你的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AC222D">
        <w:rPr>
          <w:rFonts w:asciiTheme="majorHAnsi" w:eastAsia="DFKai-SB" w:hAnsiTheme="majorHAnsi" w:cstheme="majorHAnsi"/>
          <w:sz w:val="24"/>
          <w:szCs w:val="24"/>
        </w:rPr>
        <w:t>建议你需要</w:t>
      </w:r>
      <w:r w:rsidR="00B70DAA" w:rsidRPr="00B70DAA">
        <w:rPr>
          <w:rFonts w:asciiTheme="majorHAnsi" w:eastAsia="DFKai-SB" w:hAnsiTheme="majorHAnsi" w:cstheme="majorHAnsi" w:hint="eastAsia"/>
          <w:sz w:val="24"/>
          <w:szCs w:val="24"/>
        </w:rPr>
        <w:t>做</w:t>
      </w:r>
      <w:r w:rsidRPr="00AC222D">
        <w:rPr>
          <w:rFonts w:asciiTheme="majorHAnsi" w:eastAsia="DFKai-SB" w:hAnsiTheme="majorHAnsi" w:cstheme="majorHAnsi"/>
          <w:sz w:val="24"/>
          <w:szCs w:val="24"/>
        </w:rPr>
        <w:t>手术。这些是回答一些常</w:t>
      </w:r>
      <w:r w:rsidR="00B70DAA" w:rsidRPr="00B70DAA">
        <w:rPr>
          <w:rFonts w:asciiTheme="majorHAnsi" w:eastAsia="DFKai-SB" w:hAnsiTheme="majorHAnsi" w:cstheme="majorHAnsi" w:hint="eastAsia"/>
          <w:sz w:val="24"/>
          <w:szCs w:val="24"/>
        </w:rPr>
        <w:t>见</w:t>
      </w:r>
      <w:r w:rsidRPr="00AC222D">
        <w:rPr>
          <w:rFonts w:asciiTheme="majorHAnsi" w:eastAsia="DFKai-SB" w:hAnsiTheme="majorHAnsi" w:cstheme="majorHAnsi"/>
          <w:sz w:val="24"/>
          <w:szCs w:val="24"/>
        </w:rPr>
        <w:t>的问题。</w:t>
      </w:r>
    </w:p>
    <w:p w14:paraId="00000007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09" w14:textId="59868697" w:rsidR="009F04C9" w:rsidRPr="00AC222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When am I having surgery and where do I go?</w:t>
      </w:r>
      <w:r w:rsidR="00AC222D" w:rsidRPr="00AC222D">
        <w:rPr>
          <w:rFonts w:asciiTheme="majorHAnsi" w:eastAsia="DFKai-SB" w:hAnsiTheme="majorHAnsi" w:cstheme="majorHAnsi"/>
          <w:b/>
          <w:sz w:val="24"/>
          <w:szCs w:val="24"/>
        </w:rPr>
        <w:t xml:space="preserve">  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我什么时候做手术</w:t>
      </w:r>
      <w:r w:rsidR="00B70DAA" w:rsidRPr="00B70DAA">
        <w:rPr>
          <w:rFonts w:asciiTheme="majorHAnsi" w:eastAsia="DFKai-SB" w:hAnsiTheme="majorHAnsi" w:cstheme="majorHAnsi" w:hint="eastAsia"/>
          <w:b/>
          <w:bCs/>
          <w:sz w:val="24"/>
          <w:szCs w:val="24"/>
        </w:rPr>
        <w:t>和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应该去哪里？</w:t>
      </w:r>
    </w:p>
    <w:p w14:paraId="0000000B" w14:textId="129A8701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Your surgeon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’</w:t>
      </w:r>
      <w:r w:rsidRPr="00AC222D">
        <w:rPr>
          <w:rFonts w:asciiTheme="majorHAnsi" w:eastAsia="DFKai-SB" w:hAnsiTheme="majorHAnsi" w:cstheme="majorHAnsi"/>
          <w:sz w:val="24"/>
          <w:szCs w:val="24"/>
        </w:rPr>
        <w:t>s office will provide you with the location, date, and time for your operation.  If you do not hear from your surgeon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>’</w:t>
      </w:r>
      <w:r w:rsidRPr="00AC222D">
        <w:rPr>
          <w:rFonts w:asciiTheme="majorHAnsi" w:eastAsia="DFKai-SB" w:hAnsiTheme="majorHAnsi" w:cstheme="majorHAnsi"/>
          <w:sz w:val="24"/>
          <w:szCs w:val="24"/>
        </w:rPr>
        <w:t>s office and want to check on the status of your upcoming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procedure, please call the surgeon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>’</w:t>
      </w:r>
      <w:r w:rsidRPr="00AC222D">
        <w:rPr>
          <w:rFonts w:asciiTheme="majorHAnsi" w:eastAsia="DFKai-SB" w:hAnsiTheme="majorHAnsi" w:cstheme="majorHAnsi"/>
          <w:sz w:val="24"/>
          <w:szCs w:val="24"/>
        </w:rPr>
        <w:t>s office and ask to speak with his/her practice assistant.</w:t>
      </w:r>
    </w:p>
    <w:p w14:paraId="0000000C" w14:textId="35E31CD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你的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AC222D">
        <w:rPr>
          <w:rFonts w:asciiTheme="majorHAnsi" w:eastAsia="DFKai-SB" w:hAnsiTheme="majorHAnsi" w:cstheme="majorHAnsi"/>
          <w:sz w:val="24"/>
          <w:szCs w:val="24"/>
        </w:rPr>
        <w:t>的办公室会给你手术的地点，日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期</w:t>
      </w:r>
      <w:r w:rsidRPr="00AC222D">
        <w:rPr>
          <w:rFonts w:asciiTheme="majorHAnsi" w:eastAsia="DFKai-SB" w:hAnsiTheme="majorHAnsi" w:cstheme="majorHAnsi"/>
          <w:sz w:val="24"/>
          <w:szCs w:val="24"/>
        </w:rPr>
        <w:t>，和时间。如果你没接到你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AC222D">
        <w:rPr>
          <w:rFonts w:asciiTheme="majorHAnsi" w:eastAsia="DFKai-SB" w:hAnsiTheme="majorHAnsi" w:cstheme="majorHAnsi"/>
          <w:sz w:val="24"/>
          <w:szCs w:val="24"/>
        </w:rPr>
        <w:t>的邮件或电话，你可以打电话给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AC222D">
        <w:rPr>
          <w:rFonts w:asciiTheme="majorHAnsi" w:eastAsia="DFKai-SB" w:hAnsiTheme="majorHAnsi" w:cstheme="majorHAnsi"/>
          <w:sz w:val="24"/>
          <w:szCs w:val="24"/>
        </w:rPr>
        <w:t>的办公室，跟他的助理</w:t>
      </w:r>
      <w:r w:rsidR="00B70DAA" w:rsidRPr="00B70DAA">
        <w:rPr>
          <w:rFonts w:asciiTheme="majorHAnsi" w:eastAsia="DFKai-SB" w:hAnsiTheme="majorHAnsi" w:cstheme="majorHAnsi" w:hint="eastAsia"/>
          <w:sz w:val="24"/>
          <w:szCs w:val="24"/>
        </w:rPr>
        <w:t>查询</w:t>
      </w:r>
      <w:r w:rsidRPr="00AC222D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0000000D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0F" w14:textId="04A6164C" w:rsidR="009F04C9" w:rsidRPr="00AC222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Will I meet my anesthesiologist before surgery?</w:t>
      </w:r>
      <w:r w:rsidR="00AC222D" w:rsidRPr="00AC222D">
        <w:rPr>
          <w:rFonts w:asciiTheme="majorHAnsi" w:eastAsia="DFKai-SB" w:hAnsiTheme="majorHAnsi" w:cstheme="majorHAnsi"/>
          <w:b/>
          <w:sz w:val="24"/>
          <w:szCs w:val="24"/>
        </w:rPr>
        <w:t xml:space="preserve">  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手术前我会跟我的麻醉师见面吗？</w:t>
      </w:r>
    </w:p>
    <w:p w14:paraId="00000011" w14:textId="2A6C003A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You will not meet the anesthesiologist assigned to take care of you until the day of surgery.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However, you will be assessed by one of UCSF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’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s nurse practitioners prior to your operation. For some patients, this assessment will take place over the phone.  For other patients, an in-person evaluation will be required in our </w:t>
      </w:r>
      <w:r w:rsidR="007A5803">
        <w:rPr>
          <w:rFonts w:asciiTheme="majorHAnsi" w:eastAsia="DFKai-SB" w:hAnsiTheme="majorHAnsi" w:cstheme="majorHAnsi"/>
          <w:sz w:val="24"/>
          <w:szCs w:val="24"/>
        </w:rPr>
        <w:t>PREPARE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clinic.  </w:t>
      </w:r>
    </w:p>
    <w:p w14:paraId="00000012" w14:textId="1FEF9DDB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你只会在手术</w:t>
      </w:r>
      <w:r w:rsidR="00B70DAA" w:rsidRPr="00B70DAA">
        <w:rPr>
          <w:rFonts w:asciiTheme="majorHAnsi" w:eastAsia="DFKai-SB" w:hAnsiTheme="majorHAnsi" w:cstheme="majorHAnsi" w:hint="eastAsia"/>
          <w:sz w:val="24"/>
          <w:szCs w:val="24"/>
        </w:rPr>
        <w:t>当</w:t>
      </w:r>
      <w:r w:rsidRPr="00AC222D">
        <w:rPr>
          <w:rFonts w:asciiTheme="majorHAnsi" w:eastAsia="DFKai-SB" w:hAnsiTheme="majorHAnsi" w:cstheme="majorHAnsi"/>
          <w:sz w:val="24"/>
          <w:szCs w:val="24"/>
        </w:rPr>
        <w:t>天跟你的麻醉师见面。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但是，手术前，</w:t>
      </w:r>
      <w:r w:rsidRPr="00AC222D">
        <w:rPr>
          <w:rFonts w:asciiTheme="majorHAnsi" w:eastAsia="DFKai-SB" w:hAnsiTheme="majorHAnsi" w:cstheme="majorHAnsi"/>
          <w:sz w:val="24"/>
          <w:szCs w:val="24"/>
        </w:rPr>
        <w:t>UCSF</w:t>
      </w:r>
      <w:r w:rsidRPr="00AC222D">
        <w:rPr>
          <w:rFonts w:asciiTheme="majorHAnsi" w:eastAsia="DFKai-SB" w:hAnsiTheme="majorHAnsi" w:cstheme="majorHAnsi"/>
          <w:sz w:val="24"/>
          <w:szCs w:val="24"/>
        </w:rPr>
        <w:t>的护士会验查你。</w:t>
      </w:r>
      <w:r w:rsidR="00B70DAA" w:rsidRPr="00B70DAA">
        <w:rPr>
          <w:rFonts w:asciiTheme="majorHAnsi" w:eastAsia="DFKai-SB" w:hAnsiTheme="majorHAnsi" w:cstheme="majorHAnsi" w:hint="eastAsia"/>
          <w:sz w:val="24"/>
          <w:szCs w:val="24"/>
        </w:rPr>
        <w:t>一</w:t>
      </w:r>
      <w:r w:rsidRPr="00AC222D">
        <w:rPr>
          <w:rFonts w:asciiTheme="majorHAnsi" w:eastAsia="DFKai-SB" w:hAnsiTheme="majorHAnsi" w:cstheme="majorHAnsi"/>
          <w:sz w:val="24"/>
          <w:szCs w:val="24"/>
        </w:rPr>
        <w:t>些患者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会</w:t>
      </w:r>
      <w:r w:rsidRPr="00AC222D">
        <w:rPr>
          <w:rFonts w:asciiTheme="majorHAnsi" w:eastAsia="DFKai-SB" w:hAnsiTheme="majorHAnsi" w:cstheme="majorHAnsi"/>
          <w:sz w:val="24"/>
          <w:szCs w:val="24"/>
        </w:rPr>
        <w:t>通过电话为你评估。其他的患者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会</w:t>
      </w:r>
      <w:r w:rsidRPr="00AC222D">
        <w:rPr>
          <w:rFonts w:asciiTheme="majorHAnsi" w:eastAsia="DFKai-SB" w:hAnsiTheme="majorHAnsi" w:cstheme="majorHAnsi"/>
          <w:sz w:val="24"/>
          <w:szCs w:val="24"/>
        </w:rPr>
        <w:t>需要安排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一个在</w:t>
      </w:r>
      <w:r w:rsidR="00B70DAA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B70DAA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>面对面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的</w:t>
      </w:r>
      <w:r w:rsidRPr="00AC222D">
        <w:rPr>
          <w:rFonts w:asciiTheme="majorHAnsi" w:eastAsia="DFKai-SB" w:hAnsiTheme="majorHAnsi" w:cstheme="majorHAnsi"/>
          <w:sz w:val="24"/>
          <w:szCs w:val="24"/>
        </w:rPr>
        <w:t>约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见</w:t>
      </w:r>
      <w:r w:rsidRPr="00AC222D">
        <w:rPr>
          <w:rFonts w:asciiTheme="majorHAnsi" w:eastAsia="DFKai-SB" w:hAnsiTheme="majorHAnsi" w:cstheme="majorHAnsi"/>
          <w:sz w:val="24"/>
          <w:szCs w:val="24"/>
        </w:rPr>
        <w:t>。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13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15" w14:textId="558FE40C" w:rsidR="009F04C9" w:rsidRPr="00AC222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What do I need to do now?</w:t>
      </w:r>
      <w:r w:rsidR="00AC222D" w:rsidRPr="00AC222D">
        <w:rPr>
          <w:rFonts w:asciiTheme="majorHAnsi" w:eastAsia="DFKai-SB" w:hAnsiTheme="majorHAnsi" w:cstheme="majorHAnsi"/>
          <w:b/>
          <w:sz w:val="24"/>
          <w:szCs w:val="24"/>
        </w:rPr>
        <w:t xml:space="preserve">  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现在我应该做什么？</w:t>
      </w:r>
    </w:p>
    <w:p w14:paraId="0000001A" w14:textId="77A65A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You will receive a call from your surgeon’s office before your surgery to set up either a phone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consult or in-person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clinic appointment.  If the phone consult or in-person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clinic appointment scheduled does not work, you may call the </w:t>
      </w:r>
      <w:proofErr w:type="spellStart"/>
      <w:r w:rsidRPr="00AC222D">
        <w:rPr>
          <w:rFonts w:asciiTheme="majorHAnsi" w:eastAsia="DFKai-SB" w:hAnsiTheme="majorHAnsi" w:cstheme="majorHAnsi"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Institute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at 415-514-6131 to reschedule.  If you do not receive a call from the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clinic, please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call your surgeo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n’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s office to confirm that your operation has been scheduled and that the referral to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made.</w:t>
      </w:r>
    </w:p>
    <w:p w14:paraId="0000001B" w14:textId="3753A207" w:rsidR="009F04C9" w:rsidRPr="00805817" w:rsidRDefault="002646A3" w:rsidP="009322AF">
      <w:pPr>
        <w:rPr>
          <w:rFonts w:asciiTheme="majorHAnsi" w:hAnsiTheme="majorHAnsi" w:cstheme="majorHAnsi" w:hint="eastAsia"/>
          <w:sz w:val="24"/>
          <w:szCs w:val="24"/>
        </w:rPr>
      </w:pPr>
      <w:r w:rsidRPr="007A5803">
        <w:rPr>
          <w:rFonts w:asciiTheme="majorHAnsi" w:eastAsia="DFKai-SB" w:hAnsiTheme="majorHAnsi" w:cstheme="majorHAnsi"/>
          <w:sz w:val="24"/>
          <w:szCs w:val="24"/>
        </w:rPr>
        <w:t>手术之前，你会接到</w:t>
      </w:r>
      <w:r w:rsidR="005B4085" w:rsidRPr="007A5803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7A5803">
        <w:rPr>
          <w:rFonts w:asciiTheme="majorHAnsi" w:eastAsia="DFKai-SB" w:hAnsiTheme="majorHAnsi" w:cstheme="majorHAnsi"/>
          <w:sz w:val="24"/>
          <w:szCs w:val="24"/>
        </w:rPr>
        <w:t>办公室的电话。此通话中需要安排</w:t>
      </w:r>
      <w:r w:rsidR="00B70DAA" w:rsidRPr="00B70DAA">
        <w:rPr>
          <w:rFonts w:asciiTheme="majorHAnsi" w:eastAsia="DFKai-SB" w:hAnsiTheme="majorHAnsi" w:cstheme="majorHAnsi" w:hint="eastAsia"/>
          <w:sz w:val="24"/>
          <w:szCs w:val="24"/>
        </w:rPr>
        <w:t>给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>你</w:t>
      </w:r>
      <w:r w:rsidRPr="007A5803">
        <w:rPr>
          <w:rFonts w:asciiTheme="majorHAnsi" w:eastAsia="DFKai-SB" w:hAnsiTheme="majorHAnsi" w:cstheme="majorHAnsi"/>
          <w:sz w:val="24"/>
          <w:szCs w:val="24"/>
        </w:rPr>
        <w:t>一个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>在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7A5803">
        <w:rPr>
          <w:rFonts w:asciiTheme="majorHAnsi" w:eastAsia="DFKai-SB" w:hAnsiTheme="majorHAnsi" w:cstheme="majorHAnsi"/>
          <w:sz w:val="24"/>
          <w:szCs w:val="24"/>
        </w:rPr>
        <w:t>面对面</w:t>
      </w:r>
      <w:r w:rsidR="00080454" w:rsidRPr="007A5803">
        <w:rPr>
          <w:rFonts w:asciiTheme="majorHAnsi" w:eastAsia="DFKai-SB" w:hAnsiTheme="majorHAnsi" w:cstheme="majorHAnsi"/>
          <w:sz w:val="24"/>
          <w:szCs w:val="24"/>
        </w:rPr>
        <w:t>的</w:t>
      </w:r>
      <w:r w:rsidRPr="007A5803">
        <w:rPr>
          <w:rFonts w:asciiTheme="majorHAnsi" w:eastAsia="DFKai-SB" w:hAnsiTheme="majorHAnsi" w:cstheme="majorHAnsi"/>
          <w:sz w:val="24"/>
          <w:szCs w:val="24"/>
        </w:rPr>
        <w:t>约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见</w:t>
      </w:r>
      <w:r w:rsidRPr="007A5803">
        <w:rPr>
          <w:rFonts w:asciiTheme="majorHAnsi" w:eastAsia="DFKai-SB" w:hAnsiTheme="majorHAnsi" w:cstheme="majorHAnsi"/>
          <w:sz w:val="24"/>
          <w:szCs w:val="24"/>
        </w:rPr>
        <w:t>或是一个电话约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见</w:t>
      </w:r>
      <w:r w:rsidRPr="007A5803">
        <w:rPr>
          <w:rFonts w:asciiTheme="majorHAnsi" w:eastAsia="DFKai-SB" w:hAnsiTheme="majorHAnsi" w:cstheme="majorHAnsi"/>
          <w:sz w:val="24"/>
          <w:szCs w:val="24"/>
        </w:rPr>
        <w:t>。如果你有面对面约</w:t>
      </w:r>
      <w:r w:rsidR="00B70DAA" w:rsidRPr="00AC222D">
        <w:rPr>
          <w:rFonts w:asciiTheme="majorHAnsi" w:eastAsia="DFKai-SB" w:hAnsiTheme="majorHAnsi" w:cstheme="majorHAnsi"/>
          <w:sz w:val="24"/>
          <w:szCs w:val="24"/>
        </w:rPr>
        <w:t>见</w:t>
      </w:r>
      <w:r w:rsidRPr="007A5803">
        <w:rPr>
          <w:rFonts w:asciiTheme="majorHAnsi" w:eastAsia="DFKai-SB" w:hAnsiTheme="majorHAnsi" w:cstheme="majorHAnsi"/>
          <w:sz w:val="24"/>
          <w:szCs w:val="24"/>
        </w:rPr>
        <w:t>，但是不能参加，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>你可以打电话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>415-514-6131</w:t>
      </w:r>
      <w:r w:rsidRPr="007A5803">
        <w:rPr>
          <w:rFonts w:asciiTheme="majorHAnsi" w:eastAsia="DFKai-SB" w:hAnsiTheme="majorHAnsi" w:cstheme="majorHAnsi"/>
          <w:sz w:val="24"/>
          <w:szCs w:val="24"/>
        </w:rPr>
        <w:t>给骨科研究所</w:t>
      </w:r>
      <w:r w:rsidR="00B70DAA" w:rsidRPr="007A5803">
        <w:rPr>
          <w:rFonts w:asciiTheme="majorHAnsi" w:eastAsia="DFKai-SB" w:hAnsiTheme="majorHAnsi" w:cstheme="majorHAnsi"/>
          <w:sz w:val="24"/>
          <w:szCs w:val="24"/>
        </w:rPr>
        <w:t>的</w:t>
      </w:r>
      <w:r w:rsidR="007A5803" w:rsidRP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 w:rsidRP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7A5803">
        <w:rPr>
          <w:rFonts w:asciiTheme="majorHAnsi" w:eastAsia="DFKai-SB" w:hAnsiTheme="majorHAnsi" w:cstheme="majorHAnsi"/>
          <w:sz w:val="24"/>
          <w:szCs w:val="24"/>
        </w:rPr>
        <w:t>来安排新的</w:t>
      </w:r>
      <w:r w:rsidR="000B650E" w:rsidRPr="00AC222D">
        <w:rPr>
          <w:rFonts w:asciiTheme="majorHAnsi" w:eastAsia="DFKai-SB" w:hAnsiTheme="majorHAnsi" w:cstheme="majorHAnsi"/>
          <w:sz w:val="24"/>
          <w:szCs w:val="24"/>
        </w:rPr>
        <w:t>日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期</w:t>
      </w:r>
      <w:r w:rsidRPr="007A5803">
        <w:rPr>
          <w:rFonts w:asciiTheme="majorHAnsi" w:eastAsia="DFKai-SB" w:hAnsiTheme="majorHAnsi" w:cstheme="majorHAnsi"/>
          <w:sz w:val="24"/>
          <w:szCs w:val="24"/>
        </w:rPr>
        <w:t>约</w:t>
      </w:r>
      <w:r w:rsidR="000B650E" w:rsidRPr="00AC222D">
        <w:rPr>
          <w:rFonts w:asciiTheme="majorHAnsi" w:eastAsia="DFKai-SB" w:hAnsiTheme="majorHAnsi" w:cstheme="majorHAnsi"/>
          <w:sz w:val="24"/>
          <w:szCs w:val="24"/>
        </w:rPr>
        <w:t>见</w:t>
      </w:r>
      <w:r w:rsidRPr="007A5803">
        <w:rPr>
          <w:rFonts w:asciiTheme="majorHAnsi" w:eastAsia="DFKai-SB" w:hAnsiTheme="majorHAnsi" w:cstheme="majorHAnsi"/>
          <w:sz w:val="24"/>
          <w:szCs w:val="24"/>
        </w:rPr>
        <w:t>。如果你没收到</w:t>
      </w:r>
      <w:r w:rsidR="007A5803" w:rsidRP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 w:rsidRP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7A5803">
        <w:rPr>
          <w:rFonts w:asciiTheme="majorHAnsi" w:eastAsia="DFKai-SB" w:hAnsiTheme="majorHAnsi" w:cstheme="majorHAnsi"/>
          <w:sz w:val="24"/>
          <w:szCs w:val="24"/>
        </w:rPr>
        <w:t>的电话，请打电话给</w:t>
      </w:r>
      <w:r w:rsidR="005B4085" w:rsidRPr="007A5803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7A5803">
        <w:rPr>
          <w:rFonts w:asciiTheme="majorHAnsi" w:eastAsia="DFKai-SB" w:hAnsiTheme="majorHAnsi" w:cstheme="majorHAnsi"/>
          <w:sz w:val="24"/>
          <w:szCs w:val="24"/>
        </w:rPr>
        <w:t>的办公室来确认你的手术已安排好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和已经推荐给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PREPARE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诊所。</w:t>
      </w:r>
      <w:r w:rsidR="000B650E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8058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BBABAB" w14:textId="77777777" w:rsidR="0047502F" w:rsidRDefault="0047502F" w:rsidP="009322AF">
      <w:pPr>
        <w:keepNext/>
        <w:rPr>
          <w:rFonts w:asciiTheme="majorHAnsi" w:eastAsia="DFKai-SB" w:hAnsiTheme="majorHAnsi" w:cstheme="majorHAnsi"/>
          <w:b/>
          <w:sz w:val="24"/>
          <w:szCs w:val="24"/>
        </w:rPr>
      </w:pPr>
    </w:p>
    <w:p w14:paraId="0000001E" w14:textId="60165B5B" w:rsidR="009F04C9" w:rsidRPr="007A5803" w:rsidRDefault="002646A3" w:rsidP="009322AF">
      <w:pPr>
        <w:keepNext/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Do I need to have any tests done prior to surgery?</w:t>
      </w:r>
      <w:r w:rsidR="007A5803">
        <w:rPr>
          <w:rFonts w:asciiTheme="majorHAnsi" w:eastAsia="DFKai-SB" w:hAnsiTheme="majorHAnsi" w:cstheme="majorHAnsi"/>
          <w:b/>
          <w:sz w:val="24"/>
          <w:szCs w:val="24"/>
        </w:rPr>
        <w:t xml:space="preserve">  </w:t>
      </w:r>
      <w:r w:rsidRPr="007A5803">
        <w:rPr>
          <w:rFonts w:asciiTheme="majorHAnsi" w:eastAsia="DFKai-SB" w:hAnsiTheme="majorHAnsi" w:cstheme="majorHAnsi"/>
          <w:b/>
          <w:bCs/>
          <w:sz w:val="24"/>
          <w:szCs w:val="24"/>
        </w:rPr>
        <w:t>手术前我需要做检查吗？</w:t>
      </w:r>
    </w:p>
    <w:p w14:paraId="00000021" w14:textId="5E321671" w:rsidR="009F04C9" w:rsidRPr="00AC222D" w:rsidRDefault="002646A3" w:rsidP="009322AF">
      <w:pPr>
        <w:keepNext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Your surgeon may require laboratory or other diagnostics tests prior to surgery.  These are</w:t>
      </w:r>
      <w:r w:rsidR="00080454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printed in your </w:t>
      </w:r>
      <w:proofErr w:type="gramStart"/>
      <w:r w:rsidRPr="00AC222D">
        <w:rPr>
          <w:rFonts w:asciiTheme="majorHAnsi" w:eastAsia="DFKai-SB" w:hAnsiTheme="majorHAnsi" w:cstheme="majorHAnsi"/>
          <w:sz w:val="24"/>
          <w:szCs w:val="24"/>
        </w:rPr>
        <w:t>After</w:t>
      </w:r>
      <w:r w:rsidR="00805817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Visit</w:t>
      </w:r>
      <w:proofErr w:type="gram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Summary from your surgery clinic visit, and your surgeon may have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also given you printed requisition forms.</w:t>
      </w:r>
    </w:p>
    <w:p w14:paraId="00000022" w14:textId="26D68BEB" w:rsidR="009F04C9" w:rsidRPr="007A5803" w:rsidRDefault="002646A3" w:rsidP="009322AF">
      <w:pPr>
        <w:keepNext/>
        <w:rPr>
          <w:rFonts w:asciiTheme="majorHAnsi" w:eastAsia="DFKai-SB" w:hAnsiTheme="majorHAnsi" w:cstheme="majorHAnsi"/>
          <w:sz w:val="24"/>
          <w:szCs w:val="24"/>
        </w:rPr>
      </w:pPr>
      <w:r w:rsidRPr="007A5803">
        <w:rPr>
          <w:rFonts w:asciiTheme="majorHAnsi" w:eastAsia="DFKai-SB" w:hAnsiTheme="majorHAnsi" w:cstheme="majorHAnsi"/>
          <w:sz w:val="24"/>
          <w:szCs w:val="24"/>
        </w:rPr>
        <w:t>手术前，你的</w:t>
      </w:r>
      <w:r w:rsidR="005B4085" w:rsidRPr="007A5803">
        <w:rPr>
          <w:rFonts w:asciiTheme="majorHAnsi" w:eastAsia="DFKai-SB" w:hAnsiTheme="majorHAnsi" w:cstheme="majorHAnsi"/>
          <w:sz w:val="24"/>
          <w:szCs w:val="24"/>
        </w:rPr>
        <w:t>外科医生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可</w:t>
      </w:r>
      <w:r w:rsidRPr="007A5803">
        <w:rPr>
          <w:rFonts w:asciiTheme="majorHAnsi" w:eastAsia="DFKai-SB" w:hAnsiTheme="majorHAnsi" w:cstheme="majorHAnsi"/>
          <w:sz w:val="24"/>
          <w:szCs w:val="24"/>
        </w:rPr>
        <w:t>能需要做一些诊断检查。</w:t>
      </w:r>
      <w:r w:rsidRPr="007A5803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="00805817" w:rsidRPr="00805817">
        <w:rPr>
          <w:rFonts w:asciiTheme="majorHAnsi" w:eastAsia="DFKai-SB" w:hAnsiTheme="majorHAnsi" w:cstheme="majorHAnsi" w:hint="eastAsia"/>
          <w:sz w:val="24"/>
          <w:szCs w:val="24"/>
        </w:rPr>
        <w:t>这些都</w:t>
      </w:r>
      <w:r w:rsidR="00805817" w:rsidRPr="00AC222D">
        <w:rPr>
          <w:rFonts w:asciiTheme="majorHAnsi" w:eastAsia="DFKai-SB" w:hAnsiTheme="majorHAnsi" w:cstheme="majorHAnsi"/>
          <w:sz w:val="24"/>
          <w:szCs w:val="24"/>
        </w:rPr>
        <w:t>会</w:t>
      </w:r>
      <w:r w:rsidR="00805817" w:rsidRPr="00805817">
        <w:rPr>
          <w:rFonts w:asciiTheme="majorHAnsi" w:eastAsia="DFKai-SB" w:hAnsiTheme="majorHAnsi" w:cstheme="majorHAnsi" w:hint="eastAsia"/>
          <w:sz w:val="24"/>
          <w:szCs w:val="24"/>
        </w:rPr>
        <w:t>打印在您的外科诊所就诊后的“就诊后总结”中，</w:t>
      </w:r>
      <w:r w:rsidR="000B650E" w:rsidRPr="000B650E">
        <w:rPr>
          <w:rFonts w:asciiTheme="majorHAnsi" w:eastAsia="DFKai-SB" w:hAnsiTheme="majorHAnsi" w:cstheme="majorHAnsi" w:hint="eastAsia"/>
          <w:sz w:val="24"/>
          <w:szCs w:val="24"/>
        </w:rPr>
        <w:t>他</w:t>
      </w:r>
      <w:r w:rsidRPr="007A5803">
        <w:rPr>
          <w:rFonts w:asciiTheme="majorHAnsi" w:eastAsia="DFKai-SB" w:hAnsiTheme="majorHAnsi" w:cstheme="majorHAnsi"/>
          <w:sz w:val="24"/>
          <w:szCs w:val="24"/>
        </w:rPr>
        <w:t>会帮你打印你需要的实验室</w:t>
      </w:r>
      <w:r w:rsidR="007A5803" w:rsidRPr="007A5803">
        <w:rPr>
          <w:rFonts w:asciiTheme="majorHAnsi" w:eastAsia="DFKai-SB" w:hAnsiTheme="majorHAnsi" w:cstheme="majorHAnsi" w:hint="eastAsia"/>
          <w:sz w:val="24"/>
          <w:szCs w:val="24"/>
        </w:rPr>
        <w:t>写</w:t>
      </w:r>
      <w:r w:rsidRPr="007A5803">
        <w:rPr>
          <w:rFonts w:asciiTheme="majorHAnsi" w:eastAsia="DFKai-SB" w:hAnsiTheme="majorHAnsi" w:cstheme="majorHAnsi"/>
          <w:sz w:val="24"/>
          <w:szCs w:val="24"/>
        </w:rPr>
        <w:t>订单</w:t>
      </w:r>
      <w:r w:rsidRPr="007A5803">
        <w:rPr>
          <w:rFonts w:asciiTheme="majorHAnsi" w:eastAsia="DFKai-SB" w:hAnsiTheme="majorHAnsi" w:cstheme="majorHAnsi"/>
          <w:sz w:val="24"/>
          <w:szCs w:val="24"/>
        </w:rPr>
        <w:t>.</w:t>
      </w:r>
    </w:p>
    <w:p w14:paraId="00000023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25" w14:textId="7630A4CC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If you are seen in-person in the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Clinic, your tests will be performed during your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appointment.</w:t>
      </w:r>
    </w:p>
    <w:p w14:paraId="00000026" w14:textId="04589119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如果你有面对面</w:t>
      </w:r>
      <w:r w:rsidR="00805817" w:rsidRPr="007A5803">
        <w:rPr>
          <w:rFonts w:asciiTheme="majorHAnsi" w:eastAsia="DFKai-SB" w:hAnsiTheme="majorHAnsi" w:cstheme="majorHAnsi"/>
          <w:sz w:val="24"/>
          <w:szCs w:val="24"/>
        </w:rPr>
        <w:t>的</w:t>
      </w:r>
      <w:r w:rsidRPr="00AC222D">
        <w:rPr>
          <w:rFonts w:asciiTheme="majorHAnsi" w:eastAsia="DFKai-SB" w:hAnsiTheme="majorHAnsi" w:cstheme="majorHAnsi"/>
          <w:sz w:val="24"/>
          <w:szCs w:val="24"/>
        </w:rPr>
        <w:t>约</w:t>
      </w:r>
      <w:r w:rsidR="00805817" w:rsidRPr="00B70DAA">
        <w:rPr>
          <w:rFonts w:asciiTheme="majorHAnsi" w:eastAsia="DFKai-SB" w:hAnsiTheme="majorHAnsi" w:cstheme="majorHAnsi" w:hint="eastAsia"/>
          <w:sz w:val="24"/>
          <w:szCs w:val="24"/>
        </w:rPr>
        <w:t>见</w:t>
      </w:r>
      <w:r w:rsidRPr="00AC222D">
        <w:rPr>
          <w:rFonts w:asciiTheme="majorHAnsi" w:eastAsia="DFKai-SB" w:hAnsiTheme="majorHAnsi" w:cstheme="majorHAnsi"/>
          <w:sz w:val="24"/>
          <w:szCs w:val="24"/>
        </w:rPr>
        <w:t>，你的诊断检查会在我们的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Pr="00AC222D">
        <w:rPr>
          <w:rFonts w:asciiTheme="majorHAnsi" w:eastAsia="DFKai-SB" w:hAnsiTheme="majorHAnsi" w:cstheme="majorHAnsi"/>
          <w:sz w:val="24"/>
          <w:szCs w:val="24"/>
        </w:rPr>
        <w:t>诊所</w:t>
      </w:r>
      <w:r w:rsidR="00805817" w:rsidRPr="00805817">
        <w:rPr>
          <w:rFonts w:asciiTheme="majorHAnsi" w:eastAsia="DFKai-SB" w:hAnsiTheme="majorHAnsi" w:cstheme="majorHAnsi" w:hint="eastAsia"/>
          <w:sz w:val="24"/>
          <w:szCs w:val="24"/>
        </w:rPr>
        <w:t>做</w:t>
      </w:r>
      <w:r w:rsidRPr="00AC222D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00000027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29" w14:textId="7B36D490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If you are evaluated by phone, a member of the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team will give you explicit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instructions on when and where to have these studies done.  </w:t>
      </w:r>
    </w:p>
    <w:p w14:paraId="0000002A" w14:textId="22FBD384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如果你有电话约会，我们的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="007A5803" w:rsidRPr="007A5803">
        <w:rPr>
          <w:rFonts w:asciiTheme="majorHAnsi" w:eastAsia="DFKai-SB" w:hAnsiTheme="majorHAnsi" w:cstheme="majorHAnsi" w:hint="eastAsia"/>
          <w:sz w:val="24"/>
          <w:szCs w:val="24"/>
        </w:rPr>
        <w:t>员工</w:t>
      </w:r>
      <w:r w:rsidRPr="00AC222D">
        <w:rPr>
          <w:rFonts w:asciiTheme="majorHAnsi" w:eastAsia="DFKai-SB" w:hAnsiTheme="majorHAnsi" w:cstheme="majorHAnsi"/>
          <w:sz w:val="24"/>
          <w:szCs w:val="24"/>
        </w:rPr>
        <w:t>会告诉你</w:t>
      </w:r>
      <w:r w:rsidR="007A5803" w:rsidRPr="007A5803">
        <w:rPr>
          <w:rFonts w:asciiTheme="majorHAnsi" w:eastAsia="DFKai-SB" w:hAnsiTheme="majorHAnsi" w:cstheme="majorHAnsi" w:hint="eastAsia"/>
          <w:sz w:val="24"/>
          <w:szCs w:val="24"/>
        </w:rPr>
        <w:t>做</w:t>
      </w:r>
      <w:r w:rsidRPr="00AC222D">
        <w:rPr>
          <w:rFonts w:asciiTheme="majorHAnsi" w:eastAsia="DFKai-SB" w:hAnsiTheme="majorHAnsi" w:cstheme="majorHAnsi"/>
          <w:sz w:val="24"/>
          <w:szCs w:val="24"/>
        </w:rPr>
        <w:t>诊断检查的地点和时间。</w:t>
      </w:r>
    </w:p>
    <w:p w14:paraId="0000002B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2C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For many operations, laboratory tests, EKGs and chest x-rays are not needed.  </w:t>
      </w:r>
    </w:p>
    <w:p w14:paraId="0000002D" w14:textId="38CE9413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有</w:t>
      </w:r>
      <w:r w:rsidR="007A5803" w:rsidRPr="007A5803">
        <w:rPr>
          <w:rFonts w:asciiTheme="majorHAnsi" w:eastAsia="DFKai-SB" w:hAnsiTheme="majorHAnsi" w:cstheme="majorHAnsi" w:hint="eastAsia"/>
          <w:sz w:val="24"/>
          <w:szCs w:val="24"/>
        </w:rPr>
        <w:t>些</w:t>
      </w:r>
      <w:r w:rsidRPr="00AC222D">
        <w:rPr>
          <w:rFonts w:asciiTheme="majorHAnsi" w:eastAsia="DFKai-SB" w:hAnsiTheme="majorHAnsi" w:cstheme="majorHAnsi"/>
          <w:sz w:val="24"/>
          <w:szCs w:val="24"/>
        </w:rPr>
        <w:t>手术不需要心电图和</w:t>
      </w:r>
      <w:r w:rsidRPr="00AC222D">
        <w:rPr>
          <w:rFonts w:asciiTheme="majorHAnsi" w:eastAsia="DFKai-SB" w:hAnsiTheme="majorHAnsi" w:cstheme="majorHAnsi"/>
          <w:sz w:val="24"/>
          <w:szCs w:val="24"/>
        </w:rPr>
        <w:t>X</w:t>
      </w:r>
      <w:r w:rsidRPr="00AC222D">
        <w:rPr>
          <w:rFonts w:asciiTheme="majorHAnsi" w:eastAsia="DFKai-SB" w:hAnsiTheme="majorHAnsi" w:cstheme="majorHAnsi"/>
          <w:sz w:val="24"/>
          <w:szCs w:val="24"/>
        </w:rPr>
        <w:t>光照片</w:t>
      </w:r>
    </w:p>
    <w:p w14:paraId="0000002E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30" w14:textId="7E034A89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If you have a bleeding disorder such as von Willebrand&amp;#39;s disease or hemophilia, notify your surgeon in advance as special arrangements may need to be made in preparation for your</w:t>
      </w:r>
      <w:r w:rsidR="0047502F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surgery (for example, referral to a hematologist).</w:t>
      </w:r>
    </w:p>
    <w:p w14:paraId="00000031" w14:textId="498D0C30" w:rsidR="009F04C9" w:rsidRPr="00AC222D" w:rsidRDefault="002646A3" w:rsidP="009322AF">
      <w:pPr>
        <w:numPr>
          <w:ilvl w:val="0"/>
          <w:numId w:val="9"/>
        </w:numPr>
        <w:ind w:left="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如果你有血液病，你必须手术前告诉你的</w:t>
      </w:r>
      <w:r w:rsidR="005B4085" w:rsidRPr="00AC222D">
        <w:rPr>
          <w:rFonts w:asciiTheme="majorHAnsi" w:eastAsia="DFKai-SB" w:hAnsiTheme="majorHAnsi" w:cstheme="majorHAnsi"/>
          <w:sz w:val="24"/>
          <w:szCs w:val="24"/>
        </w:rPr>
        <w:t>外科医生</w:t>
      </w:r>
      <w:r w:rsidRPr="00AC222D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00000032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34" w14:textId="4A286F4C" w:rsidR="009F04C9" w:rsidRPr="005C67B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Will UCSF review my health information from other places?</w:t>
      </w:r>
      <w:r w:rsidR="005C67BD">
        <w:rPr>
          <w:rFonts w:asciiTheme="majorHAnsi" w:eastAsia="DFKai-SB" w:hAnsiTheme="majorHAnsi" w:cstheme="majorHAnsi"/>
          <w:b/>
          <w:sz w:val="24"/>
          <w:szCs w:val="24"/>
        </w:rPr>
        <w:t xml:space="preserve"> </w:t>
      </w:r>
      <w:r w:rsidR="00D97DA0">
        <w:rPr>
          <w:rFonts w:asciiTheme="majorHAnsi" w:eastAsia="DFKai-SB" w:hAnsiTheme="majorHAnsi" w:cstheme="majorHAnsi"/>
          <w:b/>
          <w:sz w:val="24"/>
          <w:szCs w:val="24"/>
        </w:rPr>
        <w:br/>
      </w:r>
      <w:r w:rsidRPr="00AC222D">
        <w:rPr>
          <w:rFonts w:asciiTheme="majorHAnsi" w:eastAsia="DFKai-SB" w:hAnsiTheme="majorHAnsi" w:cstheme="majorHAnsi"/>
          <w:sz w:val="24"/>
          <w:szCs w:val="24"/>
        </w:rPr>
        <w:t>UCSF</w:t>
      </w:r>
      <w:r w:rsidRPr="005C67BD">
        <w:rPr>
          <w:rFonts w:asciiTheme="majorHAnsi" w:eastAsia="DFKai-SB" w:hAnsiTheme="majorHAnsi" w:cstheme="majorHAnsi"/>
          <w:b/>
          <w:bCs/>
          <w:sz w:val="24"/>
          <w:szCs w:val="24"/>
        </w:rPr>
        <w:t>会看我</w:t>
      </w:r>
      <w:r w:rsidR="005C67BD" w:rsidRPr="005C67BD">
        <w:rPr>
          <w:rFonts w:asciiTheme="majorHAnsi" w:eastAsia="DFKai-SB" w:hAnsiTheme="majorHAnsi" w:cstheme="majorHAnsi" w:hint="eastAsia"/>
          <w:b/>
          <w:bCs/>
          <w:sz w:val="24"/>
          <w:szCs w:val="24"/>
        </w:rPr>
        <w:t>在</w:t>
      </w:r>
      <w:r w:rsidRPr="005C67BD">
        <w:rPr>
          <w:rFonts w:asciiTheme="majorHAnsi" w:eastAsia="DFKai-SB" w:hAnsiTheme="majorHAnsi" w:cstheme="majorHAnsi"/>
          <w:b/>
          <w:bCs/>
          <w:sz w:val="24"/>
          <w:szCs w:val="24"/>
        </w:rPr>
        <w:t>其他医院的记录吗？</w:t>
      </w:r>
    </w:p>
    <w:p w14:paraId="00000038" w14:textId="7F9AA65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proofErr w:type="gramStart"/>
      <w:r w:rsidRPr="00AC222D">
        <w:rPr>
          <w:rFonts w:asciiTheme="majorHAnsi" w:eastAsia="DFKai-SB" w:hAnsiTheme="majorHAnsi" w:cstheme="majorHAnsi"/>
          <w:sz w:val="24"/>
          <w:szCs w:val="24"/>
        </w:rPr>
        <w:t>In order to</w:t>
      </w:r>
      <w:proofErr w:type="gram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plan for a smooth operation and recovery, we frequently need to review records from</w:t>
      </w:r>
      <w:r w:rsidR="005C67B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your other doctors.  If you have had any of the studies listed below, please arrange to have the</w:t>
      </w:r>
      <w:r w:rsidR="005C67B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reports faxed to the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clinic.  Delays in obtaining these records may lead to a delay in</w:t>
      </w:r>
      <w:r w:rsidR="005C67B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your upcoming procedure.</w:t>
      </w:r>
    </w:p>
    <w:p w14:paraId="00000039" w14:textId="7D5C21D8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我们经常需要看其他医院的记录和跟其他医生</w:t>
      </w:r>
      <w:r w:rsidR="00805817" w:rsidRPr="00805817">
        <w:rPr>
          <w:rFonts w:asciiTheme="majorHAnsi" w:eastAsia="DFKai-SB" w:hAnsiTheme="majorHAnsi" w:cstheme="majorHAnsi" w:hint="eastAsia"/>
          <w:sz w:val="24"/>
          <w:szCs w:val="24"/>
        </w:rPr>
        <w:t>沟通</w:t>
      </w:r>
      <w:r w:rsidRPr="00AC222D">
        <w:rPr>
          <w:rFonts w:asciiTheme="majorHAnsi" w:eastAsia="DFKai-SB" w:hAnsiTheme="majorHAnsi" w:cstheme="majorHAnsi"/>
          <w:sz w:val="24"/>
          <w:szCs w:val="24"/>
        </w:rPr>
        <w:t>。如果你有以下列出的诊断测试，请安排传真给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>。如果你不告知诊所，你的手术可能会延迟。</w:t>
      </w:r>
    </w:p>
    <w:p w14:paraId="0000003A" w14:textId="77777777" w:rsidR="009F04C9" w:rsidRPr="00AC222D" w:rsidRDefault="009F04C9" w:rsidP="009322AF">
      <w:pPr>
        <w:rPr>
          <w:rFonts w:asciiTheme="majorHAnsi" w:eastAsia="DFKai-SB" w:hAnsiTheme="majorHAnsi" w:cstheme="majorHAnsi"/>
          <w:sz w:val="24"/>
          <w:szCs w:val="24"/>
        </w:rPr>
      </w:pPr>
    </w:p>
    <w:p w14:paraId="0000003C" w14:textId="528B45A4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Please Fax the following applicable records to </w:t>
      </w:r>
      <w:proofErr w:type="spellStart"/>
      <w:r w:rsidRPr="00AC222D">
        <w:rPr>
          <w:rFonts w:asciiTheme="majorHAnsi" w:eastAsia="DFKai-SB" w:hAnsiTheme="majorHAnsi" w:cstheme="majorHAnsi"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Institute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at 415-514-6131.</w:t>
      </w:r>
    </w:p>
    <w:p w14:paraId="0000003D" w14:textId="77777777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1. Recent notes from your primary care provider</w:t>
      </w:r>
    </w:p>
    <w:p w14:paraId="0000003E" w14:textId="77777777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2. Recent blood work (within 6 months)</w:t>
      </w:r>
    </w:p>
    <w:p w14:paraId="0000003F" w14:textId="77777777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3. Stress test</w:t>
      </w:r>
    </w:p>
    <w:p w14:paraId="00000040" w14:textId="77777777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4. Echocardiogram (Echo)</w:t>
      </w:r>
    </w:p>
    <w:p w14:paraId="00000041" w14:textId="77777777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5. Electrocardiogram (EKG)</w:t>
      </w:r>
    </w:p>
    <w:p w14:paraId="00000042" w14:textId="77777777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6. Cardiac catheterization</w:t>
      </w:r>
    </w:p>
    <w:p w14:paraId="00000044" w14:textId="356E93BA" w:rsidR="009F04C9" w:rsidRPr="00AC222D" w:rsidRDefault="002646A3" w:rsidP="009322AF">
      <w:pPr>
        <w:ind w:left="54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7. Clinic notes from any specialist who has evaluated you in the past 2 years (for example</w:t>
      </w:r>
      <w:r w:rsidR="00D97DA0">
        <w:rPr>
          <w:rFonts w:asciiTheme="majorHAnsi" w:eastAsia="DFKai-SB" w:hAnsiTheme="majorHAnsi" w:cstheme="majorHAnsi"/>
          <w:sz w:val="24"/>
          <w:szCs w:val="24"/>
        </w:rPr>
        <w:t xml:space="preserve">, </w:t>
      </w:r>
      <w:r w:rsidRPr="00AC222D">
        <w:rPr>
          <w:rFonts w:asciiTheme="majorHAnsi" w:eastAsia="DFKai-SB" w:hAnsiTheme="majorHAnsi" w:cstheme="majorHAnsi"/>
          <w:sz w:val="24"/>
          <w:szCs w:val="24"/>
        </w:rPr>
        <w:t>a cardiologist, pulmonologist, hematologist)</w:t>
      </w:r>
    </w:p>
    <w:p w14:paraId="00000045" w14:textId="681153D6" w:rsidR="009F04C9" w:rsidRPr="00AC222D" w:rsidRDefault="002646A3" w:rsidP="009322AF">
      <w:pPr>
        <w:ind w:left="360" w:hanging="36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请传真到</w:t>
      </w:r>
      <w:r w:rsidR="005C67BD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C67BD" w:rsidRPr="00AC222D">
        <w:rPr>
          <w:rFonts w:asciiTheme="majorHAnsi" w:eastAsia="DFKai-SB" w:hAnsiTheme="majorHAnsi" w:cstheme="majorHAnsi"/>
          <w:sz w:val="24"/>
          <w:szCs w:val="24"/>
        </w:rPr>
        <w:t>415-514-6131</w:t>
      </w:r>
      <w:r w:rsidR="005C67BD" w:rsidRPr="005C67BD">
        <w:rPr>
          <w:rFonts w:asciiTheme="majorHAnsi" w:eastAsia="DFKai-SB" w:hAnsiTheme="majorHAnsi" w:cstheme="majorHAnsi"/>
          <w:sz w:val="24"/>
          <w:szCs w:val="24"/>
        </w:rPr>
        <w:t>骨科研究</w:t>
      </w:r>
      <w:r w:rsidR="00805817" w:rsidRPr="00805817">
        <w:rPr>
          <w:rFonts w:asciiTheme="majorHAnsi" w:eastAsia="DFKai-SB" w:hAnsiTheme="majorHAnsi" w:cstheme="majorHAnsi" w:hint="eastAsia"/>
          <w:sz w:val="24"/>
          <w:szCs w:val="24"/>
        </w:rPr>
        <w:t>院</w:t>
      </w:r>
      <w:r w:rsidR="005C67BD" w:rsidRPr="00AC222D">
        <w:rPr>
          <w:rFonts w:asciiTheme="majorHAnsi" w:eastAsia="DFKai-SB" w:hAnsiTheme="majorHAnsi" w:cstheme="majorHAnsi"/>
          <w:sz w:val="24"/>
          <w:szCs w:val="24"/>
        </w:rPr>
        <w:t>的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46" w14:textId="77777777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其他医生的记录</w:t>
      </w:r>
    </w:p>
    <w:p w14:paraId="00000047" w14:textId="4194612D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最近的血液检查</w:t>
      </w:r>
      <w:r w:rsidR="005C67BD" w:rsidRPr="005C67BD">
        <w:rPr>
          <w:rFonts w:asciiTheme="majorHAnsi" w:eastAsia="DFKai-SB" w:hAnsiTheme="majorHAnsi" w:cstheme="majorHAnsi" w:hint="eastAsia"/>
          <w:sz w:val="24"/>
          <w:szCs w:val="24"/>
        </w:rPr>
        <w:t>报告</w:t>
      </w:r>
    </w:p>
    <w:p w14:paraId="00000048" w14:textId="77777777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心脏压力测试</w:t>
      </w:r>
    </w:p>
    <w:p w14:paraId="00000049" w14:textId="77777777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超声心动图检查</w:t>
      </w:r>
    </w:p>
    <w:p w14:paraId="0000004A" w14:textId="77777777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心电图检查</w:t>
      </w:r>
    </w:p>
    <w:p w14:paraId="0000004B" w14:textId="77777777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心脏导管检查</w:t>
      </w:r>
    </w:p>
    <w:p w14:paraId="0000004C" w14:textId="4484853A" w:rsidR="009F04C9" w:rsidRPr="00AC222D" w:rsidRDefault="002646A3" w:rsidP="009322AF">
      <w:pPr>
        <w:numPr>
          <w:ilvl w:val="1"/>
          <w:numId w:val="24"/>
        </w:numPr>
        <w:ind w:left="900"/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你去过</w:t>
      </w:r>
      <w:r w:rsidR="005C67BD" w:rsidRPr="005C67BD">
        <w:rPr>
          <w:rFonts w:asciiTheme="majorHAnsi" w:eastAsia="DFKai-SB" w:hAnsiTheme="majorHAnsi" w:cstheme="majorHAnsi" w:hint="eastAsia"/>
          <w:sz w:val="24"/>
          <w:szCs w:val="24"/>
        </w:rPr>
        <w:t>其他专科</w:t>
      </w:r>
      <w:r w:rsidRPr="00AC222D">
        <w:rPr>
          <w:rFonts w:asciiTheme="majorHAnsi" w:eastAsia="DFKai-SB" w:hAnsiTheme="majorHAnsi" w:cstheme="majorHAnsi"/>
          <w:sz w:val="24"/>
          <w:szCs w:val="24"/>
        </w:rPr>
        <w:t>医生的记录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（心脏科医师，肺科医师，血液科医师）</w:t>
      </w:r>
    </w:p>
    <w:p w14:paraId="0000004E" w14:textId="77777777" w:rsidR="009F04C9" w:rsidRPr="00AC222D" w:rsidRDefault="009F04C9" w:rsidP="009322AF">
      <w:pPr>
        <w:rPr>
          <w:rFonts w:asciiTheme="majorHAnsi" w:eastAsia="DFKai-SB" w:hAnsiTheme="majorHAnsi" w:cstheme="majorHAnsi"/>
          <w:sz w:val="24"/>
          <w:szCs w:val="24"/>
        </w:rPr>
      </w:pPr>
    </w:p>
    <w:p w14:paraId="00000050" w14:textId="2F5BA81D" w:rsidR="009F04C9" w:rsidRPr="00AC222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Which medications should I stop or start prior to surgery?</w:t>
      </w:r>
      <w:r w:rsidR="00AC222D">
        <w:rPr>
          <w:rFonts w:asciiTheme="majorHAnsi" w:eastAsia="DFKai-SB" w:hAnsiTheme="majorHAnsi" w:cstheme="majorHAnsi"/>
          <w:b/>
          <w:sz w:val="24"/>
          <w:szCs w:val="24"/>
        </w:rPr>
        <w:t xml:space="preserve"> </w:t>
      </w:r>
      <w:r w:rsidR="009322AF">
        <w:rPr>
          <w:rFonts w:asciiTheme="majorHAnsi" w:eastAsia="DFKai-SB" w:hAnsiTheme="majorHAnsi" w:cstheme="majorHAnsi"/>
          <w:b/>
          <w:sz w:val="24"/>
          <w:szCs w:val="24"/>
        </w:rPr>
        <w:br/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手术前我应停止或开始使用哪些药物？</w:t>
      </w:r>
    </w:p>
    <w:p w14:paraId="00000052" w14:textId="14D8518B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Our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nurse practitioner will give you detailed instructions on how to manage your</w:t>
      </w:r>
      <w:r w:rsidR="00805817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medications prior to surgery.</w:t>
      </w:r>
    </w:p>
    <w:p w14:paraId="00000053" w14:textId="75A142A4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我们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="00DC4073" w:rsidRPr="00AC222D">
        <w:rPr>
          <w:rFonts w:asciiTheme="majorHAnsi" w:eastAsia="DFKai-SB" w:hAnsiTheme="majorHAnsi" w:cstheme="majorHAnsi"/>
          <w:sz w:val="24"/>
          <w:szCs w:val="24"/>
        </w:rPr>
        <w:t>的</w:t>
      </w:r>
      <w:r w:rsidRPr="00AC222D">
        <w:rPr>
          <w:rFonts w:asciiTheme="majorHAnsi" w:eastAsia="DFKai-SB" w:hAnsiTheme="majorHAnsi" w:cstheme="majorHAnsi"/>
          <w:sz w:val="24"/>
          <w:szCs w:val="24"/>
        </w:rPr>
        <w:t>护士会告诉你怎么管理你的药物。</w:t>
      </w:r>
    </w:p>
    <w:p w14:paraId="00000054" w14:textId="77777777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</w:p>
    <w:p w14:paraId="00000056" w14:textId="21EC49B1" w:rsidR="009F04C9" w:rsidRPr="00AC222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Where do I go on the day of surgery?  And when?</w:t>
      </w:r>
      <w:r w:rsidR="00AC222D">
        <w:rPr>
          <w:rFonts w:asciiTheme="majorHAnsi" w:eastAsia="DFKai-SB" w:hAnsiTheme="majorHAnsi" w:cstheme="majorHAnsi"/>
          <w:b/>
          <w:sz w:val="24"/>
          <w:szCs w:val="24"/>
        </w:rPr>
        <w:t xml:space="preserve">  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手术当天我该去哪里？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 xml:space="preserve"> </w:t>
      </w:r>
      <w:r w:rsidR="00805817" w:rsidRPr="00805817">
        <w:rPr>
          <w:rFonts w:asciiTheme="majorHAnsi" w:eastAsia="DFKai-SB" w:hAnsiTheme="majorHAnsi" w:cstheme="majorHAnsi" w:hint="eastAsia"/>
          <w:b/>
          <w:bCs/>
          <w:sz w:val="24"/>
          <w:szCs w:val="24"/>
        </w:rPr>
        <w:t>和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什么时候？</w:t>
      </w:r>
    </w:p>
    <w:p w14:paraId="00000059" w14:textId="0F5A2888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proofErr w:type="spellStart"/>
      <w:r w:rsidRPr="00AC222D">
        <w:rPr>
          <w:rFonts w:asciiTheme="majorHAnsi" w:eastAsia="DFKai-SB" w:hAnsiTheme="majorHAnsi" w:cstheme="majorHAnsi"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Institute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Pr="00AC222D">
        <w:rPr>
          <w:rFonts w:asciiTheme="majorHAnsi" w:eastAsia="DFKai-SB" w:hAnsiTheme="majorHAnsi" w:cstheme="majorHAnsi"/>
          <w:sz w:val="24"/>
          <w:szCs w:val="24"/>
        </w:rPr>
        <w:t>will give you instructions on when to arrive and where to go on</w:t>
      </w:r>
      <w:r w:rsidR="00DC4073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the day of surgery.  You will also receive a call from </w:t>
      </w:r>
      <w:proofErr w:type="spellStart"/>
      <w:r w:rsidRPr="00AC222D">
        <w:rPr>
          <w:rFonts w:asciiTheme="majorHAnsi" w:eastAsia="DFKai-SB" w:hAnsiTheme="majorHAnsi" w:cstheme="majorHAnsi"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Institute one to two days</w:t>
      </w:r>
      <w:r w:rsidR="00805817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before surgery to confirm arrival time.  </w:t>
      </w:r>
    </w:p>
    <w:p w14:paraId="0000005A" w14:textId="61B8C54D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我们的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="00805817" w:rsidRPr="00805817">
        <w:rPr>
          <w:rFonts w:asciiTheme="majorHAnsi" w:eastAsia="DFKai-SB" w:hAnsiTheme="majorHAnsi" w:cstheme="majorHAnsi" w:hint="eastAsia"/>
          <w:sz w:val="24"/>
          <w:szCs w:val="24"/>
        </w:rPr>
        <w:t>员工</w:t>
      </w:r>
      <w:r w:rsidRPr="00AC222D">
        <w:rPr>
          <w:rFonts w:asciiTheme="majorHAnsi" w:eastAsia="DFKai-SB" w:hAnsiTheme="majorHAnsi" w:cstheme="majorHAnsi"/>
          <w:sz w:val="24"/>
          <w:szCs w:val="24"/>
        </w:rPr>
        <w:t>会告诉你</w:t>
      </w:r>
      <w:r w:rsidR="00DC4073" w:rsidRPr="00DC4073">
        <w:rPr>
          <w:rFonts w:asciiTheme="majorHAnsi" w:eastAsia="DFKai-SB" w:hAnsiTheme="majorHAnsi" w:cstheme="majorHAnsi" w:hint="eastAsia"/>
          <w:sz w:val="24"/>
          <w:szCs w:val="24"/>
        </w:rPr>
        <w:t>做</w:t>
      </w:r>
      <w:r w:rsidRPr="00AC222D">
        <w:rPr>
          <w:rFonts w:asciiTheme="majorHAnsi" w:eastAsia="DFKai-SB" w:hAnsiTheme="majorHAnsi" w:cstheme="majorHAnsi"/>
          <w:sz w:val="24"/>
          <w:szCs w:val="24"/>
        </w:rPr>
        <w:t>手术的地点和时间。</w:t>
      </w:r>
      <w:r w:rsidR="00DC4073" w:rsidRPr="00AC222D">
        <w:rPr>
          <w:rFonts w:asciiTheme="majorHAnsi" w:eastAsia="DFKai-SB" w:hAnsiTheme="majorHAnsi" w:cstheme="majorHAnsi"/>
          <w:sz w:val="24"/>
          <w:szCs w:val="24"/>
        </w:rPr>
        <w:t>手术的一到两天前</w:t>
      </w:r>
      <w:r w:rsidRPr="00AC222D">
        <w:rPr>
          <w:rFonts w:asciiTheme="majorHAnsi" w:eastAsia="DFKai-SB" w:hAnsiTheme="majorHAnsi" w:cstheme="majorHAnsi"/>
          <w:sz w:val="24"/>
          <w:szCs w:val="24"/>
        </w:rPr>
        <w:t>你也会接到电话来确认到达时间。</w:t>
      </w:r>
    </w:p>
    <w:p w14:paraId="6D9DEF3A" w14:textId="77777777" w:rsidR="005B4085" w:rsidRPr="00AC222D" w:rsidRDefault="005B4085" w:rsidP="009322AF">
      <w:pPr>
        <w:numPr>
          <w:ilvl w:val="0"/>
          <w:numId w:val="16"/>
        </w:numPr>
        <w:ind w:left="0"/>
        <w:rPr>
          <w:rFonts w:asciiTheme="majorHAnsi" w:eastAsia="DFKai-SB" w:hAnsiTheme="majorHAnsi" w:cstheme="majorHAnsi"/>
          <w:sz w:val="24"/>
          <w:szCs w:val="24"/>
        </w:rPr>
      </w:pPr>
    </w:p>
    <w:p w14:paraId="0000005C" w14:textId="6A4D28D7" w:rsidR="009F04C9" w:rsidRPr="00AC222D" w:rsidRDefault="002646A3" w:rsidP="009322AF">
      <w:pPr>
        <w:rPr>
          <w:rFonts w:asciiTheme="majorHAnsi" w:eastAsia="DFKai-SB" w:hAnsiTheme="majorHAnsi" w:cstheme="majorHAnsi"/>
          <w:b/>
          <w:bCs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 xml:space="preserve">Where is the </w:t>
      </w:r>
      <w:proofErr w:type="spellStart"/>
      <w:r w:rsidRPr="00AC222D">
        <w:rPr>
          <w:rFonts w:asciiTheme="majorHAnsi" w:eastAsia="DFKai-SB" w:hAnsiTheme="majorHAnsi" w:cstheme="majorHAnsi"/>
          <w:b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b/>
          <w:sz w:val="24"/>
          <w:szCs w:val="24"/>
        </w:rPr>
        <w:t xml:space="preserve"> Institute </w:t>
      </w:r>
      <w:r w:rsidR="007A5803">
        <w:rPr>
          <w:rFonts w:asciiTheme="majorHAnsi" w:eastAsia="DFKai-SB" w:hAnsiTheme="majorHAnsi" w:cstheme="majorHAnsi"/>
          <w:b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b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b/>
          <w:sz w:val="24"/>
          <w:szCs w:val="24"/>
        </w:rPr>
        <w:t xml:space="preserve"> clinic?</w:t>
      </w:r>
      <w:r w:rsidR="00AC222D">
        <w:rPr>
          <w:rFonts w:asciiTheme="majorHAnsi" w:eastAsia="DFKai-SB" w:hAnsiTheme="majorHAnsi" w:cstheme="majorHAnsi"/>
          <w:b/>
          <w:sz w:val="24"/>
          <w:szCs w:val="24"/>
        </w:rPr>
        <w:t xml:space="preserve">  </w:t>
      </w:r>
      <w:r w:rsidR="009322AF">
        <w:rPr>
          <w:rFonts w:asciiTheme="majorHAnsi" w:eastAsia="DFKai-SB" w:hAnsiTheme="majorHAnsi" w:cstheme="majorHAnsi"/>
          <w:b/>
          <w:sz w:val="24"/>
          <w:szCs w:val="24"/>
        </w:rPr>
        <w:br/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骨科研究所</w:t>
      </w:r>
      <w:r w:rsidR="007A5803">
        <w:rPr>
          <w:rFonts w:asciiTheme="majorHAnsi" w:eastAsia="DFKai-SB" w:hAnsiTheme="majorHAnsi" w:cstheme="majorHAnsi"/>
          <w:b/>
          <w:bCs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b/>
          <w:bCs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诊所在哪里？</w:t>
      </w:r>
    </w:p>
    <w:p w14:paraId="0000005F" w14:textId="3215C272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proofErr w:type="spellStart"/>
      <w:r w:rsidRPr="00AC222D">
        <w:rPr>
          <w:rFonts w:asciiTheme="majorHAnsi" w:eastAsia="DFKai-SB" w:hAnsiTheme="majorHAnsi" w:cstheme="majorHAnsi"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Institute 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is located inside </w:t>
      </w:r>
      <w:proofErr w:type="spellStart"/>
      <w:r w:rsidRPr="00AC222D">
        <w:rPr>
          <w:rFonts w:asciiTheme="majorHAnsi" w:eastAsia="DFKai-SB" w:hAnsiTheme="majorHAnsi" w:cstheme="majorHAnsi"/>
          <w:sz w:val="24"/>
          <w:szCs w:val="24"/>
        </w:rPr>
        <w:t>Orthopaedic</w:t>
      </w:r>
      <w:proofErr w:type="spell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Institute at 1500 Owens Street,</w:t>
      </w:r>
      <w:r w:rsidR="00DC4073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2</w:t>
      </w:r>
      <w:proofErr w:type="gramStart"/>
      <w:r w:rsidR="00DC4073">
        <w:rPr>
          <w:rFonts w:asciiTheme="majorHAnsi" w:eastAsia="DFKai-SB" w:hAnsiTheme="majorHAnsi" w:cstheme="majorHAnsi"/>
          <w:sz w:val="24"/>
          <w:szCs w:val="24"/>
        </w:rPr>
        <w:t>n</w:t>
      </w:r>
      <w:r w:rsidRPr="00AC222D">
        <w:rPr>
          <w:rFonts w:asciiTheme="majorHAnsi" w:eastAsia="DFKai-SB" w:hAnsiTheme="majorHAnsi" w:cstheme="majorHAnsi"/>
          <w:sz w:val="24"/>
          <w:szCs w:val="24"/>
        </w:rPr>
        <w:t>d  Floor</w:t>
      </w:r>
      <w:proofErr w:type="gramEnd"/>
      <w:r w:rsidRPr="00AC222D">
        <w:rPr>
          <w:rFonts w:asciiTheme="majorHAnsi" w:eastAsia="DFKai-SB" w:hAnsiTheme="majorHAnsi" w:cstheme="majorHAnsi"/>
          <w:sz w:val="24"/>
          <w:szCs w:val="24"/>
        </w:rPr>
        <w:t xml:space="preserve"> in San Francisco.  Public parking is available in the lot behind the building charged at $5 for three hours paid at a kiosk.  Handicapped parking is $5 flat fee with placard on the</w:t>
      </w:r>
      <w:r w:rsidR="00DC4073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dashboard.</w:t>
      </w:r>
    </w:p>
    <w:p w14:paraId="00000060" w14:textId="75211EFD" w:rsidR="009F04C9" w:rsidRPr="00AC222D" w:rsidRDefault="002646A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AC222D">
        <w:rPr>
          <w:rFonts w:asciiTheme="majorHAnsi" w:eastAsia="DFKai-SB" w:hAnsiTheme="majorHAnsi" w:cstheme="majorHAnsi"/>
          <w:sz w:val="24"/>
          <w:szCs w:val="24"/>
        </w:rPr>
        <w:t>骨科研究所</w:t>
      </w:r>
      <w:r w:rsidR="007A5803">
        <w:rPr>
          <w:rFonts w:asciiTheme="majorHAnsi" w:eastAsia="DFKai-SB" w:hAnsiTheme="majorHAnsi" w:cstheme="majorHAnsi"/>
          <w:sz w:val="24"/>
          <w:szCs w:val="24"/>
        </w:rPr>
        <w:t xml:space="preserve">PREPARE </w:t>
      </w:r>
      <w:r w:rsidR="007A5803">
        <w:rPr>
          <w:rFonts w:asciiTheme="majorHAnsi" w:eastAsia="DFKai-SB" w:hAnsiTheme="majorHAnsi" w:cstheme="majorHAnsi"/>
          <w:sz w:val="24"/>
          <w:szCs w:val="24"/>
        </w:rPr>
        <w:t>诊所</w:t>
      </w:r>
      <w:r w:rsidRPr="00AC222D">
        <w:rPr>
          <w:rFonts w:asciiTheme="majorHAnsi" w:eastAsia="DFKai-SB" w:hAnsiTheme="majorHAnsi" w:cstheme="majorHAnsi"/>
          <w:sz w:val="24"/>
          <w:szCs w:val="24"/>
        </w:rPr>
        <w:t>位于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>旧金山</w:t>
      </w:r>
      <w:r w:rsidRPr="00AC222D">
        <w:rPr>
          <w:rFonts w:asciiTheme="majorHAnsi" w:eastAsia="DFKai-SB" w:hAnsiTheme="majorHAnsi" w:cstheme="majorHAnsi"/>
          <w:sz w:val="24"/>
          <w:szCs w:val="24"/>
        </w:rPr>
        <w:t>1500 Owens Street</w:t>
      </w:r>
      <w:r w:rsidR="00805817" w:rsidRPr="00AC222D">
        <w:rPr>
          <w:rFonts w:asciiTheme="majorHAnsi" w:eastAsia="DFKai-SB" w:hAnsiTheme="majorHAnsi" w:cstheme="majorHAnsi"/>
          <w:sz w:val="24"/>
          <w:szCs w:val="24"/>
        </w:rPr>
        <w:t>大楼</w:t>
      </w:r>
      <w:r w:rsidR="00AC222D" w:rsidRPr="00AC222D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sz w:val="24"/>
          <w:szCs w:val="24"/>
        </w:rPr>
        <w:t>2</w:t>
      </w:r>
      <w:r w:rsidRPr="00AC222D">
        <w:rPr>
          <w:rFonts w:asciiTheme="majorHAnsi" w:eastAsia="DFKai-SB" w:hAnsiTheme="majorHAnsi" w:cstheme="majorHAnsi"/>
          <w:sz w:val="24"/>
          <w:szCs w:val="24"/>
        </w:rPr>
        <w:t>楼。大楼后面的地段设有公共停车场，收费为三个小时</w:t>
      </w:r>
      <w:r w:rsidRPr="00AC222D">
        <w:rPr>
          <w:rFonts w:asciiTheme="majorHAnsi" w:eastAsia="DFKai-SB" w:hAnsiTheme="majorHAnsi" w:cstheme="majorHAnsi"/>
          <w:sz w:val="24"/>
          <w:szCs w:val="24"/>
        </w:rPr>
        <w:t>5</w:t>
      </w:r>
      <w:r w:rsidRPr="00AC222D">
        <w:rPr>
          <w:rFonts w:asciiTheme="majorHAnsi" w:eastAsia="DFKai-SB" w:hAnsiTheme="majorHAnsi" w:cstheme="majorHAnsi"/>
          <w:sz w:val="24"/>
          <w:szCs w:val="24"/>
        </w:rPr>
        <w:t>美元。残疾人专用停车位为固定费用</w:t>
      </w:r>
      <w:r w:rsidRPr="00AC222D">
        <w:rPr>
          <w:rFonts w:asciiTheme="majorHAnsi" w:eastAsia="DFKai-SB" w:hAnsiTheme="majorHAnsi" w:cstheme="majorHAnsi"/>
          <w:sz w:val="24"/>
          <w:szCs w:val="24"/>
        </w:rPr>
        <w:t>5</w:t>
      </w:r>
      <w:r w:rsidRPr="00AC222D">
        <w:rPr>
          <w:rFonts w:asciiTheme="majorHAnsi" w:eastAsia="DFKai-SB" w:hAnsiTheme="majorHAnsi" w:cstheme="majorHAnsi"/>
          <w:sz w:val="24"/>
          <w:szCs w:val="24"/>
        </w:rPr>
        <w:t>美元。</w:t>
      </w:r>
    </w:p>
    <w:p w14:paraId="30C446FD" w14:textId="77777777" w:rsidR="005B4085" w:rsidRPr="00AC222D" w:rsidRDefault="005B4085" w:rsidP="009322AF">
      <w:pPr>
        <w:rPr>
          <w:rFonts w:asciiTheme="majorHAnsi" w:eastAsia="DFKai-SB" w:hAnsiTheme="majorHAnsi" w:cstheme="majorHAnsi"/>
          <w:sz w:val="24"/>
          <w:szCs w:val="24"/>
        </w:rPr>
      </w:pPr>
    </w:p>
    <w:p w14:paraId="00000062" w14:textId="5940D5AE" w:rsidR="009F04C9" w:rsidRPr="00AC222D" w:rsidRDefault="002646A3" w:rsidP="009322AF">
      <w:pPr>
        <w:rPr>
          <w:rFonts w:asciiTheme="majorHAnsi" w:eastAsia="DFKai-SB" w:hAnsiTheme="majorHAnsi" w:cstheme="majorHAnsi"/>
          <w:b/>
          <w:sz w:val="24"/>
          <w:szCs w:val="24"/>
        </w:rPr>
      </w:pPr>
      <w:r w:rsidRPr="00AC222D">
        <w:rPr>
          <w:rFonts w:asciiTheme="majorHAnsi" w:eastAsia="DFKai-SB" w:hAnsiTheme="majorHAnsi" w:cstheme="majorHAnsi"/>
          <w:b/>
          <w:sz w:val="24"/>
          <w:szCs w:val="24"/>
        </w:rPr>
        <w:t>Does my surgeon have any special instructions for me?</w:t>
      </w:r>
      <w:r w:rsidR="00AC222D">
        <w:rPr>
          <w:rFonts w:asciiTheme="majorHAnsi" w:eastAsia="DFKai-SB" w:hAnsiTheme="majorHAnsi" w:cstheme="majorHAnsi"/>
          <w:b/>
          <w:sz w:val="24"/>
          <w:szCs w:val="24"/>
        </w:rPr>
        <w:t xml:space="preserve"> 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我的医生</w:t>
      </w:r>
      <w:r w:rsidR="00805817" w:rsidRPr="00805817">
        <w:rPr>
          <w:rFonts w:asciiTheme="majorHAnsi" w:eastAsia="DFKai-SB" w:hAnsiTheme="majorHAnsi" w:cstheme="majorHAnsi" w:hint="eastAsia"/>
          <w:b/>
          <w:bCs/>
          <w:sz w:val="24"/>
          <w:szCs w:val="24"/>
        </w:rPr>
        <w:t>还</w:t>
      </w:r>
      <w:r w:rsidRPr="00AC222D">
        <w:rPr>
          <w:rFonts w:asciiTheme="majorHAnsi" w:eastAsia="DFKai-SB" w:hAnsiTheme="majorHAnsi" w:cstheme="majorHAnsi"/>
          <w:b/>
          <w:bCs/>
          <w:sz w:val="24"/>
          <w:szCs w:val="24"/>
        </w:rPr>
        <w:t>有什么特别的指示吗？</w:t>
      </w:r>
    </w:p>
    <w:p w14:paraId="00000063" w14:textId="3453B847" w:rsidR="009F04C9" w:rsidRDefault="002646A3" w:rsidP="009322AF">
      <w:pPr>
        <w:rPr>
          <w:rFonts w:asciiTheme="majorHAnsi" w:hAnsiTheme="majorHAnsi" w:cstheme="majorHAnsi"/>
          <w:sz w:val="24"/>
          <w:szCs w:val="24"/>
        </w:rPr>
      </w:pPr>
      <w:r w:rsidRPr="00AC222D">
        <w:rPr>
          <w:rFonts w:asciiTheme="majorHAnsi" w:hAnsiTheme="majorHAnsi" w:cstheme="majorHAnsi"/>
          <w:sz w:val="24"/>
          <w:szCs w:val="24"/>
        </w:rPr>
        <w:t>If your surgeon has specific instructions, they are listed below.</w:t>
      </w:r>
    </w:p>
    <w:p w14:paraId="0AD13FD5" w14:textId="143D04E4" w:rsidR="00DC4073" w:rsidRPr="00DC4073" w:rsidRDefault="00DC4073" w:rsidP="009322AF">
      <w:pPr>
        <w:rPr>
          <w:rFonts w:asciiTheme="majorHAnsi" w:eastAsia="DFKai-SB" w:hAnsiTheme="majorHAnsi" w:cstheme="majorHAnsi"/>
          <w:sz w:val="24"/>
          <w:szCs w:val="24"/>
        </w:rPr>
      </w:pPr>
      <w:r w:rsidRPr="00DC4073">
        <w:rPr>
          <w:rFonts w:asciiTheme="majorHAnsi" w:eastAsia="DFKai-SB" w:hAnsiTheme="majorHAnsi" w:cstheme="majorHAnsi" w:hint="eastAsia"/>
          <w:sz w:val="24"/>
          <w:szCs w:val="24"/>
        </w:rPr>
        <w:t>如果您的外科医生有特定的说明，则在下面列出。</w:t>
      </w:r>
    </w:p>
    <w:p w14:paraId="00000064" w14:textId="77777777" w:rsidR="009F04C9" w:rsidRPr="00AC222D" w:rsidRDefault="009F04C9" w:rsidP="009322AF">
      <w:pPr>
        <w:rPr>
          <w:rFonts w:asciiTheme="majorHAnsi" w:hAnsiTheme="majorHAnsi" w:cstheme="majorHAnsi"/>
          <w:sz w:val="24"/>
          <w:szCs w:val="24"/>
        </w:rPr>
      </w:pPr>
    </w:p>
    <w:sectPr w:rsidR="009F04C9" w:rsidRPr="00AC222D" w:rsidSect="00753D8D">
      <w:pgSz w:w="12240" w:h="15840"/>
      <w:pgMar w:top="45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951F" w14:textId="77777777" w:rsidR="0056256D" w:rsidRDefault="002646A3">
      <w:pPr>
        <w:spacing w:line="240" w:lineRule="auto"/>
      </w:pPr>
      <w:r>
        <w:separator/>
      </w:r>
    </w:p>
  </w:endnote>
  <w:endnote w:type="continuationSeparator" w:id="0">
    <w:p w14:paraId="789429E1" w14:textId="77777777" w:rsidR="0056256D" w:rsidRDefault="0026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569C" w14:textId="77777777" w:rsidR="0056256D" w:rsidRDefault="002646A3">
      <w:pPr>
        <w:spacing w:line="240" w:lineRule="auto"/>
      </w:pPr>
      <w:r>
        <w:separator/>
      </w:r>
    </w:p>
  </w:footnote>
  <w:footnote w:type="continuationSeparator" w:id="0">
    <w:p w14:paraId="4C6B4EB0" w14:textId="77777777" w:rsidR="0056256D" w:rsidRDefault="002646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ED2"/>
    <w:multiLevelType w:val="multilevel"/>
    <w:tmpl w:val="3C447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66749"/>
    <w:multiLevelType w:val="multilevel"/>
    <w:tmpl w:val="2FF67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84E6E"/>
    <w:multiLevelType w:val="multilevel"/>
    <w:tmpl w:val="132E4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341E0F"/>
    <w:multiLevelType w:val="multilevel"/>
    <w:tmpl w:val="BCF6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8A78D4"/>
    <w:multiLevelType w:val="multilevel"/>
    <w:tmpl w:val="39AAC1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3C3005"/>
    <w:multiLevelType w:val="multilevel"/>
    <w:tmpl w:val="CED43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F70613"/>
    <w:multiLevelType w:val="multilevel"/>
    <w:tmpl w:val="61DCB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93463B"/>
    <w:multiLevelType w:val="multilevel"/>
    <w:tmpl w:val="FE849D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064B6A"/>
    <w:multiLevelType w:val="multilevel"/>
    <w:tmpl w:val="DA884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4A5447"/>
    <w:multiLevelType w:val="multilevel"/>
    <w:tmpl w:val="E1FC3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A75EF7"/>
    <w:multiLevelType w:val="multilevel"/>
    <w:tmpl w:val="CE68F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206A45"/>
    <w:multiLevelType w:val="multilevel"/>
    <w:tmpl w:val="721E8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7E0C8D"/>
    <w:multiLevelType w:val="multilevel"/>
    <w:tmpl w:val="7ED2E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3E281A"/>
    <w:multiLevelType w:val="multilevel"/>
    <w:tmpl w:val="35B60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B77235"/>
    <w:multiLevelType w:val="multilevel"/>
    <w:tmpl w:val="4DDC8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5944C88"/>
    <w:multiLevelType w:val="multilevel"/>
    <w:tmpl w:val="A920C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305B59"/>
    <w:multiLevelType w:val="multilevel"/>
    <w:tmpl w:val="7E808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F917BB"/>
    <w:multiLevelType w:val="multilevel"/>
    <w:tmpl w:val="51F23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F57708"/>
    <w:multiLevelType w:val="multilevel"/>
    <w:tmpl w:val="66E0FE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B43E75"/>
    <w:multiLevelType w:val="multilevel"/>
    <w:tmpl w:val="7CD8E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290E2E"/>
    <w:multiLevelType w:val="multilevel"/>
    <w:tmpl w:val="48DA3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6D129F"/>
    <w:multiLevelType w:val="multilevel"/>
    <w:tmpl w:val="0EFC44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700506"/>
    <w:multiLevelType w:val="multilevel"/>
    <w:tmpl w:val="D1927F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A14B5A"/>
    <w:multiLevelType w:val="multilevel"/>
    <w:tmpl w:val="19EC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21"/>
  </w:num>
  <w:num w:numId="12">
    <w:abstractNumId w:val="16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  <w:num w:numId="17">
    <w:abstractNumId w:val="2"/>
  </w:num>
  <w:num w:numId="18">
    <w:abstractNumId w:val="0"/>
  </w:num>
  <w:num w:numId="19">
    <w:abstractNumId w:val="20"/>
  </w:num>
  <w:num w:numId="20">
    <w:abstractNumId w:val="22"/>
  </w:num>
  <w:num w:numId="21">
    <w:abstractNumId w:val="4"/>
  </w:num>
  <w:num w:numId="22">
    <w:abstractNumId w:val="1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C9"/>
    <w:rsid w:val="00080454"/>
    <w:rsid w:val="000B3C65"/>
    <w:rsid w:val="000B650E"/>
    <w:rsid w:val="002646A3"/>
    <w:rsid w:val="0047502F"/>
    <w:rsid w:val="0056256D"/>
    <w:rsid w:val="005B4085"/>
    <w:rsid w:val="005C67BD"/>
    <w:rsid w:val="00753D8D"/>
    <w:rsid w:val="007A5803"/>
    <w:rsid w:val="00805817"/>
    <w:rsid w:val="009322AF"/>
    <w:rsid w:val="009F04C9"/>
    <w:rsid w:val="00A868D7"/>
    <w:rsid w:val="00AC222D"/>
    <w:rsid w:val="00B70DAA"/>
    <w:rsid w:val="00D97DA0"/>
    <w:rsid w:val="00D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BE688"/>
  <w15:docId w15:val="{6567BBBB-93F3-4837-AB46-393532E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53D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8D"/>
  </w:style>
  <w:style w:type="paragraph" w:styleId="Footer">
    <w:name w:val="footer"/>
    <w:basedOn w:val="Normal"/>
    <w:link w:val="FooterChar"/>
    <w:uiPriority w:val="99"/>
    <w:unhideWhenUsed/>
    <w:rsid w:val="00753D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1404</Words>
  <Characters>3780</Characters>
  <Application>Microsoft Office Word</Application>
  <DocSecurity>0</DocSecurity>
  <Lines>94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Diana</dc:creator>
  <cp:lastModifiedBy>Lau, Diana</cp:lastModifiedBy>
  <cp:revision>11</cp:revision>
  <cp:lastPrinted>2021-05-04T21:32:00Z</cp:lastPrinted>
  <dcterms:created xsi:type="dcterms:W3CDTF">2021-05-04T20:35:00Z</dcterms:created>
  <dcterms:modified xsi:type="dcterms:W3CDTF">2021-05-04T21:36:00Z</dcterms:modified>
</cp:coreProperties>
</file>